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A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tavecseseznamem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tavecseseznamem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tavecseseznamem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tavecseseznamem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tavecseseznamem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tavecseseznamem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2E6510C" w:rsidR="00176275" w:rsidRDefault="00176275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EB998" w14:textId="77777777" w:rsidR="00FF2405" w:rsidRDefault="00FF2405" w:rsidP="00512AD8">
      <w:pPr>
        <w:spacing w:after="0" w:line="240" w:lineRule="auto"/>
      </w:pPr>
      <w:r>
        <w:separator/>
      </w:r>
    </w:p>
  </w:endnote>
  <w:endnote w:type="continuationSeparator" w:id="0">
    <w:p w14:paraId="31C7C3BE" w14:textId="77777777" w:rsidR="00FF2405" w:rsidRDefault="00FF2405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Zpat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9ADF8" w14:textId="77777777" w:rsidR="00FF2405" w:rsidRDefault="00FF2405" w:rsidP="00512AD8">
      <w:pPr>
        <w:spacing w:after="0" w:line="240" w:lineRule="auto"/>
      </w:pPr>
      <w:r>
        <w:separator/>
      </w:r>
    </w:p>
  </w:footnote>
  <w:footnote w:type="continuationSeparator" w:id="0">
    <w:p w14:paraId="3A447CBD" w14:textId="77777777" w:rsidR="00FF2405" w:rsidRDefault="00FF2405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E685" w14:textId="77777777" w:rsidR="00806592" w:rsidRDefault="00935A0E" w:rsidP="00935A0E">
    <w:pPr>
      <w:pStyle w:val="Zhlav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5A0E">
      <w:rPr>
        <w:rFonts w:ascii="Times New Roman" w:hAnsi="Times New Roman" w:cs="Times New Roman"/>
        <w:b/>
        <w:bCs/>
        <w:sz w:val="24"/>
        <w:szCs w:val="24"/>
      </w:rPr>
      <w:t xml:space="preserve">ALBERA Slovensko s. r. o., </w:t>
    </w:r>
    <w:r w:rsidR="00806592">
      <w:rPr>
        <w:rFonts w:ascii="Times New Roman" w:hAnsi="Times New Roman" w:cs="Times New Roman"/>
        <w:b/>
        <w:bCs/>
        <w:sz w:val="24"/>
        <w:szCs w:val="24"/>
      </w:rPr>
      <w:t>Moravské Lieskové 991</w:t>
    </w:r>
    <w:r w:rsidRPr="00935A0E">
      <w:rPr>
        <w:rFonts w:ascii="Times New Roman" w:hAnsi="Times New Roman" w:cs="Times New Roman"/>
        <w:b/>
        <w:bCs/>
        <w:sz w:val="24"/>
        <w:szCs w:val="24"/>
      </w:rPr>
      <w:t xml:space="preserve">,  </w:t>
    </w:r>
    <w:r w:rsidR="00806592">
      <w:rPr>
        <w:rFonts w:ascii="Times New Roman" w:hAnsi="Times New Roman" w:cs="Times New Roman"/>
        <w:b/>
        <w:bCs/>
        <w:sz w:val="24"/>
        <w:szCs w:val="24"/>
      </w:rPr>
      <w:t>91642 Moravské Lieskové</w:t>
    </w:r>
    <w:r w:rsidRPr="00935A0E">
      <w:rPr>
        <w:rFonts w:ascii="Times New Roman" w:hAnsi="Times New Roman" w:cs="Times New Roman"/>
        <w:b/>
        <w:bCs/>
        <w:sz w:val="24"/>
        <w:szCs w:val="24"/>
      </w:rPr>
      <w:t xml:space="preserve">, </w:t>
    </w:r>
  </w:p>
  <w:p w14:paraId="618EDC10" w14:textId="30177965" w:rsidR="00393739" w:rsidRPr="00935A0E" w:rsidRDefault="00935A0E" w:rsidP="00935A0E">
    <w:pPr>
      <w:pStyle w:val="Zhlav"/>
      <w:jc w:val="center"/>
    </w:pPr>
    <w:r w:rsidRPr="00935A0E">
      <w:rPr>
        <w:rFonts w:ascii="Times New Roman" w:hAnsi="Times New Roman" w:cs="Times New Roman"/>
        <w:b/>
        <w:bCs/>
        <w:sz w:val="24"/>
        <w:szCs w:val="24"/>
      </w:rPr>
      <w:t>IČO: 44 010 834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D6B74"/>
    <w:rsid w:val="000E380B"/>
    <w:rsid w:val="00141551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6740"/>
    <w:rsid w:val="002B39A0"/>
    <w:rsid w:val="00304D5E"/>
    <w:rsid w:val="00356F4E"/>
    <w:rsid w:val="003719B6"/>
    <w:rsid w:val="00384B1D"/>
    <w:rsid w:val="00384BC3"/>
    <w:rsid w:val="00393739"/>
    <w:rsid w:val="003A2AC2"/>
    <w:rsid w:val="003B4DDF"/>
    <w:rsid w:val="003C2234"/>
    <w:rsid w:val="003C43CD"/>
    <w:rsid w:val="00440FE4"/>
    <w:rsid w:val="00453D38"/>
    <w:rsid w:val="00455F82"/>
    <w:rsid w:val="00487926"/>
    <w:rsid w:val="004938C4"/>
    <w:rsid w:val="004A54C4"/>
    <w:rsid w:val="004C39D4"/>
    <w:rsid w:val="004E44BA"/>
    <w:rsid w:val="00510118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06592"/>
    <w:rsid w:val="00812AF0"/>
    <w:rsid w:val="0081492C"/>
    <w:rsid w:val="008503C9"/>
    <w:rsid w:val="00860AFC"/>
    <w:rsid w:val="00862A25"/>
    <w:rsid w:val="008B1D4C"/>
    <w:rsid w:val="008B4FDF"/>
    <w:rsid w:val="00911A79"/>
    <w:rsid w:val="0091531E"/>
    <w:rsid w:val="00922FD7"/>
    <w:rsid w:val="00935A0E"/>
    <w:rsid w:val="00952972"/>
    <w:rsid w:val="009827BC"/>
    <w:rsid w:val="009C5356"/>
    <w:rsid w:val="00A11E59"/>
    <w:rsid w:val="00A15B1A"/>
    <w:rsid w:val="00A40263"/>
    <w:rsid w:val="00A838C5"/>
    <w:rsid w:val="00AA0ECD"/>
    <w:rsid w:val="00AD7777"/>
    <w:rsid w:val="00AF5D46"/>
    <w:rsid w:val="00AF783E"/>
    <w:rsid w:val="00B36097"/>
    <w:rsid w:val="00B42F23"/>
    <w:rsid w:val="00B523F8"/>
    <w:rsid w:val="00B667C7"/>
    <w:rsid w:val="00B7079D"/>
    <w:rsid w:val="00BB1AB7"/>
    <w:rsid w:val="00BC1C72"/>
    <w:rsid w:val="00BC2ED3"/>
    <w:rsid w:val="00BD23FE"/>
    <w:rsid w:val="00BE4871"/>
    <w:rsid w:val="00C243A3"/>
    <w:rsid w:val="00C62D70"/>
    <w:rsid w:val="00C90150"/>
    <w:rsid w:val="00C9127A"/>
    <w:rsid w:val="00C95B4A"/>
    <w:rsid w:val="00CC0F29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202B6"/>
    <w:rsid w:val="00E65B69"/>
    <w:rsid w:val="00E7424A"/>
    <w:rsid w:val="00E80F29"/>
    <w:rsid w:val="00E85C2E"/>
    <w:rsid w:val="00E93BAD"/>
    <w:rsid w:val="00F27172"/>
    <w:rsid w:val="00F80956"/>
    <w:rsid w:val="00F8109A"/>
    <w:rsid w:val="00FB1AB1"/>
    <w:rsid w:val="00FB63AA"/>
    <w:rsid w:val="00FB7746"/>
    <w:rsid w:val="00FE0FE3"/>
    <w:rsid w:val="00FE4933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7FC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7F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2AD8"/>
  </w:style>
  <w:style w:type="paragraph" w:styleId="Zpat">
    <w:name w:val="footer"/>
    <w:basedOn w:val="Normln"/>
    <w:link w:val="Zpat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2A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3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2F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F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F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Zdeńka Havlíková</cp:lastModifiedBy>
  <cp:revision>52</cp:revision>
  <cp:lastPrinted>2018-02-23T10:26:00Z</cp:lastPrinted>
  <dcterms:created xsi:type="dcterms:W3CDTF">2018-03-15T16:53:00Z</dcterms:created>
  <dcterms:modified xsi:type="dcterms:W3CDTF">2024-11-21T13:51:00Z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